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F26D" w14:textId="77777777" w:rsidR="008D4DAD" w:rsidRDefault="008D4DAD" w:rsidP="008D4DAD">
      <w:pPr>
        <w:jc w:val="center"/>
        <w:rPr>
          <w:rFonts w:ascii="Times New Roman" w:hAnsi="Times New Roman"/>
          <w:sz w:val="24"/>
          <w:szCs w:val="24"/>
        </w:rPr>
      </w:pPr>
    </w:p>
    <w:p w14:paraId="2B6611DF" w14:textId="77777777" w:rsidR="008D4DAD" w:rsidRDefault="008D4DAD" w:rsidP="008D4D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TAAHHÜTNAME</w:t>
      </w:r>
    </w:p>
    <w:p w14:paraId="05C85C6D" w14:textId="77777777" w:rsidR="008D4DAD" w:rsidRDefault="008D4DAD" w:rsidP="008D4D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(Ankara Üniversitesi Sosyal Bilimler Enstitüsü)</w:t>
      </w:r>
    </w:p>
    <w:p w14:paraId="728E6EDA" w14:textId="77777777" w:rsidR="001D7F6E" w:rsidRDefault="008D4DAD" w:rsidP="008D4DAD">
      <w:pPr>
        <w:jc w:val="both"/>
        <w:rPr>
          <w:rFonts w:ascii="Times New Roman" w:hAnsi="Times New Roman"/>
          <w:sz w:val="24"/>
          <w:szCs w:val="24"/>
        </w:rPr>
      </w:pPr>
      <w:r w:rsidRPr="00086E01">
        <w:rPr>
          <w:rFonts w:ascii="Times New Roman" w:hAnsi="Times New Roman"/>
          <w:sz w:val="24"/>
          <w:szCs w:val="24"/>
        </w:rPr>
        <w:t xml:space="preserve">13 Haziran 2024 </w:t>
      </w:r>
      <w:r>
        <w:rPr>
          <w:rFonts w:ascii="Times New Roman" w:hAnsi="Times New Roman"/>
          <w:sz w:val="24"/>
          <w:szCs w:val="24"/>
        </w:rPr>
        <w:t xml:space="preserve">gün ve </w:t>
      </w:r>
      <w:r w:rsidRPr="00086E01">
        <w:rPr>
          <w:rFonts w:ascii="Times New Roman" w:hAnsi="Times New Roman"/>
          <w:sz w:val="24"/>
          <w:szCs w:val="24"/>
        </w:rPr>
        <w:t>32575</w:t>
      </w:r>
      <w:r>
        <w:rPr>
          <w:rFonts w:ascii="Times New Roman" w:hAnsi="Times New Roman"/>
          <w:sz w:val="24"/>
          <w:szCs w:val="24"/>
        </w:rPr>
        <w:t xml:space="preserve"> sayılı ile </w:t>
      </w:r>
      <w:proofErr w:type="gramStart"/>
      <w:r>
        <w:rPr>
          <w:rFonts w:ascii="Times New Roman" w:hAnsi="Times New Roman"/>
          <w:sz w:val="24"/>
          <w:szCs w:val="24"/>
        </w:rPr>
        <w:t>Resmi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Gazete’de</w:t>
      </w:r>
      <w:proofErr w:type="spellEnd"/>
      <w:r>
        <w:rPr>
          <w:rFonts w:ascii="Times New Roman" w:hAnsi="Times New Roman"/>
          <w:sz w:val="24"/>
          <w:szCs w:val="24"/>
        </w:rPr>
        <w:t xml:space="preserve"> yayımlanan </w:t>
      </w:r>
      <w:r w:rsidRPr="005C370E">
        <w:rPr>
          <w:rFonts w:ascii="Times New Roman" w:hAnsi="Times New Roman"/>
          <w:sz w:val="24"/>
          <w:szCs w:val="24"/>
        </w:rPr>
        <w:t>Ankara Üniversitesi Lisansüstü Eğitim-Öğretim Yönetmeliği’nin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34A">
        <w:rPr>
          <w:rFonts w:ascii="Times New Roman" w:hAnsi="Times New Roman"/>
          <w:sz w:val="24"/>
          <w:szCs w:val="24"/>
        </w:rPr>
        <w:t>Doktora tezinin sonuçlanması</w:t>
      </w:r>
      <w:r w:rsidR="00E51376">
        <w:rPr>
          <w:rFonts w:ascii="Times New Roman" w:hAnsi="Times New Roman"/>
          <w:sz w:val="24"/>
          <w:szCs w:val="24"/>
        </w:rPr>
        <w:t xml:space="preserve"> ile ilgili olan</w:t>
      </w:r>
      <w:r w:rsidR="001D7F6E">
        <w:rPr>
          <w:rFonts w:ascii="Times New Roman" w:hAnsi="Times New Roman"/>
          <w:sz w:val="24"/>
          <w:szCs w:val="24"/>
        </w:rPr>
        <w:t>;</w:t>
      </w:r>
    </w:p>
    <w:p w14:paraId="5D3F964F" w14:textId="77777777" w:rsidR="001D7F6E" w:rsidRPr="001D7F6E" w:rsidRDefault="00E51376" w:rsidP="008D4DAD">
      <w:pPr>
        <w:jc w:val="both"/>
        <w:rPr>
          <w:rFonts w:ascii="Times New Roman" w:hAnsi="Times New Roman"/>
          <w:i/>
          <w:sz w:val="24"/>
          <w:szCs w:val="24"/>
        </w:rPr>
      </w:pPr>
      <w:r w:rsidRPr="001D7F6E">
        <w:rPr>
          <w:rFonts w:ascii="Times New Roman" w:hAnsi="Times New Roman"/>
          <w:i/>
          <w:sz w:val="24"/>
          <w:szCs w:val="24"/>
        </w:rPr>
        <w:t xml:space="preserve">Madde </w:t>
      </w:r>
      <w:r w:rsidR="008D4DAD" w:rsidRPr="001D7F6E">
        <w:rPr>
          <w:rFonts w:ascii="Times New Roman" w:hAnsi="Times New Roman"/>
          <w:i/>
          <w:sz w:val="24"/>
          <w:szCs w:val="24"/>
        </w:rPr>
        <w:t>27</w:t>
      </w:r>
      <w:r w:rsidR="001D7F6E" w:rsidRPr="001D7F6E">
        <w:rPr>
          <w:rFonts w:ascii="Times New Roman" w:hAnsi="Times New Roman"/>
          <w:i/>
          <w:sz w:val="24"/>
          <w:szCs w:val="24"/>
        </w:rPr>
        <w:t>:</w:t>
      </w:r>
    </w:p>
    <w:p w14:paraId="6B762AF0" w14:textId="77777777" w:rsidR="001D7F6E" w:rsidRPr="001D7F6E" w:rsidRDefault="001D7F6E" w:rsidP="001D7F6E">
      <w:pPr>
        <w:jc w:val="both"/>
        <w:rPr>
          <w:rFonts w:ascii="Times New Roman" w:hAnsi="Times New Roman"/>
          <w:i/>
          <w:sz w:val="24"/>
          <w:szCs w:val="24"/>
        </w:rPr>
      </w:pPr>
      <w:r w:rsidRPr="001D7F6E">
        <w:rPr>
          <w:rFonts w:ascii="Times New Roman" w:hAnsi="Times New Roman"/>
          <w:i/>
          <w:sz w:val="24"/>
          <w:szCs w:val="24"/>
        </w:rPr>
        <w:t>(2) Tez savunma sınavı jürisinin kurulabilmesi ve doktora öğrencisinin tez savunma sınavına girebilmesi için, aşağıdaki yayın şartlarının yerine getirildiğinin öğrenci tarafından belgelenmesi ve ilgili belgelerin, tez danışmanının onayı üzerine anabilim/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anasanat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dalı başkanlığı aracılığıyla ilgili enstitüye gönderilmesi gerekir: </w:t>
      </w:r>
    </w:p>
    <w:p w14:paraId="2F5A3C03" w14:textId="77777777" w:rsidR="001D7F6E" w:rsidRPr="001D7F6E" w:rsidRDefault="001D7F6E" w:rsidP="008D4DAD">
      <w:pPr>
        <w:jc w:val="both"/>
        <w:rPr>
          <w:rFonts w:ascii="Times New Roman" w:hAnsi="Times New Roman"/>
          <w:i/>
          <w:sz w:val="24"/>
          <w:szCs w:val="24"/>
        </w:rPr>
      </w:pPr>
      <w:r w:rsidRPr="001D7F6E">
        <w:rPr>
          <w:rFonts w:ascii="Times New Roman" w:hAnsi="Times New Roman"/>
          <w:i/>
          <w:sz w:val="24"/>
          <w:szCs w:val="24"/>
        </w:rPr>
        <w:t xml:space="preserve">a) Üniversitenin sosyal bilimler, eğitim bilimleri ve güzel sanatlar alanlarında; doktora öğrencisinin mezun olabilmesi için, doktora öğrenimi sürecinde, yayımlandığı yıl Web of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Science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All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Databases) veya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Scopus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kapsamındaki dergilerde tez çalışmasından üretilen veya doktora eğitimi alınan alanda hazırlanan bir özgün araştırma/derleme makalesinin veya TR-Dizinde taranan dergilerde iki özgün araştırma/derleme makalesinin yayımlanmış olması gerekir. Vaka, teknik not, editöre mektup,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short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communications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ve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brief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7F6E">
        <w:rPr>
          <w:rFonts w:ascii="Times New Roman" w:hAnsi="Times New Roman"/>
          <w:i/>
          <w:sz w:val="24"/>
          <w:szCs w:val="24"/>
        </w:rPr>
        <w:t>communications</w:t>
      </w:r>
      <w:proofErr w:type="spellEnd"/>
      <w:r w:rsidRPr="001D7F6E">
        <w:rPr>
          <w:rFonts w:ascii="Times New Roman" w:hAnsi="Times New Roman"/>
          <w:i/>
          <w:sz w:val="24"/>
          <w:szCs w:val="24"/>
        </w:rPr>
        <w:t>, mezuniyet şartı olan makale/makaleler kapsamında yer almaz. Makalenin/makalelerin yayımlanmış veya DOI numarası almış olması (yayına kabul sonrası) gerekir. Mezuniyet şartı olarak sunulan makalede/makalelerde ilgili enstitünün adı yazılır.</w:t>
      </w:r>
    </w:p>
    <w:p w14:paraId="33BD1EA0" w14:textId="77777777" w:rsidR="008D4DAD" w:rsidRDefault="001D7F6E" w:rsidP="008D4D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8D4DAD">
        <w:rPr>
          <w:rFonts w:ascii="Times New Roman" w:hAnsi="Times New Roman"/>
          <w:sz w:val="24"/>
          <w:szCs w:val="24"/>
        </w:rPr>
        <w:t>apsamında “doktora öğrenimim sırasında ‘Doktora tezinin sonuçlanması” başlıklı maddede geçen yayın şartlarından birini</w:t>
      </w:r>
      <w:r w:rsidR="008D4DAD" w:rsidRPr="001D7F6E">
        <w:rPr>
          <w:rFonts w:ascii="Times New Roman" w:hAnsi="Times New Roman"/>
          <w:sz w:val="24"/>
          <w:szCs w:val="24"/>
        </w:rPr>
        <w:t xml:space="preserve"> sağlayacağım</w:t>
      </w:r>
      <w:r w:rsidR="00FE3981">
        <w:rPr>
          <w:rFonts w:ascii="Times New Roman" w:hAnsi="Times New Roman"/>
          <w:sz w:val="24"/>
          <w:szCs w:val="24"/>
        </w:rPr>
        <w:t>ı</w:t>
      </w:r>
      <w:r w:rsidR="00F50A7C">
        <w:rPr>
          <w:rFonts w:ascii="Times New Roman" w:hAnsi="Times New Roman"/>
          <w:sz w:val="24"/>
          <w:szCs w:val="24"/>
        </w:rPr>
        <w:t xml:space="preserve">, </w:t>
      </w:r>
      <w:r w:rsidR="008D4DAD">
        <w:rPr>
          <w:rFonts w:ascii="Times New Roman" w:hAnsi="Times New Roman"/>
          <w:sz w:val="24"/>
          <w:szCs w:val="24"/>
        </w:rPr>
        <w:t xml:space="preserve">mezuniyet </w:t>
      </w:r>
      <w:r w:rsidR="00FE3981">
        <w:rPr>
          <w:rFonts w:ascii="Times New Roman" w:hAnsi="Times New Roman"/>
          <w:sz w:val="24"/>
          <w:szCs w:val="24"/>
        </w:rPr>
        <w:t xml:space="preserve">için </w:t>
      </w:r>
      <w:r w:rsidR="00F50A7C">
        <w:rPr>
          <w:rFonts w:ascii="Times New Roman" w:hAnsi="Times New Roman"/>
          <w:sz w:val="24"/>
          <w:szCs w:val="24"/>
        </w:rPr>
        <w:t>sunacağım</w:t>
      </w:r>
      <w:r w:rsidR="00C57E04">
        <w:rPr>
          <w:rFonts w:ascii="Times New Roman" w:hAnsi="Times New Roman"/>
          <w:sz w:val="24"/>
          <w:szCs w:val="24"/>
        </w:rPr>
        <w:t xml:space="preserve"> makale/makalelerde </w:t>
      </w:r>
      <w:r w:rsidR="008D4DAD">
        <w:rPr>
          <w:rFonts w:ascii="Times New Roman" w:hAnsi="Times New Roman"/>
          <w:sz w:val="24"/>
          <w:szCs w:val="24"/>
        </w:rPr>
        <w:t xml:space="preserve">tezin yürütüldüğü Enstitü adını kullanacağımı </w:t>
      </w:r>
      <w:r w:rsidR="008D4DAD" w:rsidRPr="005C370E">
        <w:rPr>
          <w:rFonts w:ascii="Times New Roman" w:hAnsi="Times New Roman"/>
          <w:sz w:val="24"/>
          <w:szCs w:val="24"/>
        </w:rPr>
        <w:t>taahhüt ederim.</w:t>
      </w:r>
    </w:p>
    <w:p w14:paraId="794CAA4D" w14:textId="77777777" w:rsidR="001D7F6E" w:rsidRDefault="001D7F6E" w:rsidP="008D4DAD">
      <w:pPr>
        <w:jc w:val="both"/>
        <w:rPr>
          <w:rFonts w:ascii="Times New Roman" w:hAnsi="Times New Roman"/>
          <w:sz w:val="24"/>
          <w:szCs w:val="24"/>
        </w:rPr>
      </w:pPr>
    </w:p>
    <w:p w14:paraId="0D2E456F" w14:textId="77777777" w:rsidR="001D7F6E" w:rsidRPr="005C370E" w:rsidRDefault="001D7F6E" w:rsidP="001D7F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Anabilim Dalı/</w:t>
      </w:r>
      <w:proofErr w:type="gramStart"/>
      <w:r>
        <w:rPr>
          <w:rFonts w:ascii="Times New Roman" w:hAnsi="Times New Roman"/>
          <w:sz w:val="24"/>
          <w:szCs w:val="24"/>
        </w:rPr>
        <w:t>Programı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32A77BC" w14:textId="77777777" w:rsidR="001D7F6E" w:rsidRDefault="001D7F6E" w:rsidP="001D7F6E">
      <w:pPr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  <w:r w:rsidRPr="005C370E">
        <w:rPr>
          <w:rFonts w:ascii="Times New Roman" w:hAnsi="Times New Roman"/>
          <w:sz w:val="24"/>
          <w:szCs w:val="24"/>
        </w:rPr>
        <w:tab/>
      </w:r>
    </w:p>
    <w:p w14:paraId="4F403AEB" w14:textId="77777777" w:rsidR="001D7F6E" w:rsidRDefault="001D7F6E" w:rsidP="001D7F6E">
      <w:pPr>
        <w:ind w:left="7080" w:firstLine="708"/>
        <w:jc w:val="both"/>
        <w:rPr>
          <w:rFonts w:ascii="Times New Roman" w:hAnsi="Times New Roman"/>
          <w:sz w:val="24"/>
          <w:szCs w:val="24"/>
        </w:rPr>
      </w:pPr>
    </w:p>
    <w:p w14:paraId="6E21181E" w14:textId="77777777" w:rsidR="001D7F6E" w:rsidRPr="005C370E" w:rsidRDefault="001D7F6E" w:rsidP="001D7F6E">
      <w:pPr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>Tarih/İmza</w:t>
      </w:r>
    </w:p>
    <w:p w14:paraId="06A7336F" w14:textId="77777777" w:rsidR="001D7F6E" w:rsidRDefault="001D7F6E" w:rsidP="001D7F6E">
      <w:pPr>
        <w:jc w:val="both"/>
        <w:rPr>
          <w:rFonts w:ascii="Times New Roman" w:hAnsi="Times New Roman"/>
          <w:sz w:val="24"/>
          <w:szCs w:val="24"/>
        </w:rPr>
      </w:pPr>
    </w:p>
    <w:p w14:paraId="576CD89A" w14:textId="77777777" w:rsidR="001D7F6E" w:rsidRPr="005C370E" w:rsidRDefault="001D7F6E" w:rsidP="001D7F6E">
      <w:pPr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5C370E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5C370E">
        <w:rPr>
          <w:rFonts w:ascii="Times New Roman" w:hAnsi="Times New Roman"/>
          <w:sz w:val="24"/>
          <w:szCs w:val="24"/>
        </w:rPr>
        <w:t>Soyad</w:t>
      </w:r>
      <w:proofErr w:type="spellEnd"/>
    </w:p>
    <w:p w14:paraId="05BE7D64" w14:textId="77777777" w:rsidR="001D7F6E" w:rsidRDefault="001D7F6E" w:rsidP="008D4DAD">
      <w:pPr>
        <w:jc w:val="both"/>
        <w:rPr>
          <w:rFonts w:ascii="Times New Roman" w:hAnsi="Times New Roman"/>
          <w:sz w:val="24"/>
          <w:szCs w:val="24"/>
        </w:rPr>
      </w:pPr>
    </w:p>
    <w:p w14:paraId="77DD18F3" w14:textId="77777777" w:rsidR="008D4DAD" w:rsidRDefault="008D4DAD" w:rsidP="008D4DAD">
      <w:pPr>
        <w:jc w:val="both"/>
        <w:rPr>
          <w:rFonts w:ascii="Times New Roman" w:hAnsi="Times New Roman"/>
          <w:sz w:val="24"/>
          <w:szCs w:val="24"/>
        </w:rPr>
      </w:pPr>
    </w:p>
    <w:p w14:paraId="7813283F" w14:textId="77777777" w:rsidR="0065719F" w:rsidRDefault="0065719F"/>
    <w:sectPr w:rsidR="0065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AD"/>
    <w:rsid w:val="001D7F6E"/>
    <w:rsid w:val="00576787"/>
    <w:rsid w:val="0065719F"/>
    <w:rsid w:val="008D4DAD"/>
    <w:rsid w:val="00C57E04"/>
    <w:rsid w:val="00DA25AC"/>
    <w:rsid w:val="00E51376"/>
    <w:rsid w:val="00F37A3B"/>
    <w:rsid w:val="00F50A7C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481C"/>
  <w15:chartTrackingRefBased/>
  <w15:docId w15:val="{6A5CF935-A5A6-4B85-8AED-3D82BCAF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A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E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98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2024-07-23T09:24:00Z</cp:lastPrinted>
  <dcterms:created xsi:type="dcterms:W3CDTF">2025-02-04T10:45:00Z</dcterms:created>
  <dcterms:modified xsi:type="dcterms:W3CDTF">2025-02-04T10:45:00Z</dcterms:modified>
</cp:coreProperties>
</file>